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3D182A" w14:textId="1AF76BC4" w:rsidR="00BA04B8" w:rsidRPr="00B05D96" w:rsidRDefault="00BA04B8" w:rsidP="00BA04B8">
      <w:pPr>
        <w:jc w:val="center"/>
        <w:rPr>
          <w:rFonts w:ascii="Arial" w:eastAsia="Arial" w:hAnsi="Arial" w:cs="Arial"/>
          <w:b/>
          <w:bCs/>
        </w:rPr>
      </w:pPr>
      <w:r w:rsidRPr="00B05D96">
        <w:rPr>
          <w:rFonts w:ascii="Arial" w:eastAsia="Arial" w:hAnsi="Arial" w:cs="Arial"/>
          <w:b/>
          <w:bCs/>
        </w:rPr>
        <w:t xml:space="preserve">ANEXO </w:t>
      </w:r>
      <w:r w:rsidR="00BE40D8">
        <w:rPr>
          <w:rFonts w:ascii="Arial" w:eastAsia="Arial" w:hAnsi="Arial" w:cs="Arial"/>
          <w:b/>
          <w:bCs/>
        </w:rPr>
        <w:t>B</w:t>
      </w:r>
    </w:p>
    <w:p w14:paraId="3DD4DF0C" w14:textId="77777777" w:rsidR="00BA04B8" w:rsidRPr="00861EAB" w:rsidRDefault="00BA04B8" w:rsidP="00BA04B8">
      <w:pPr>
        <w:jc w:val="center"/>
        <w:rPr>
          <w:rFonts w:ascii="Arial" w:eastAsia="Arial" w:hAnsi="Arial" w:cs="Arial"/>
          <w:b/>
          <w:bCs/>
        </w:rPr>
      </w:pPr>
      <w:r w:rsidRPr="00B05D96">
        <w:rPr>
          <w:rFonts w:ascii="Arial" w:eastAsia="Arial" w:hAnsi="Arial" w:cs="Arial"/>
          <w:b/>
          <w:bCs/>
        </w:rPr>
        <w:t xml:space="preserve">CARTA DE PRESENTACIÓN DE </w:t>
      </w:r>
      <w:r w:rsidRPr="00861EAB">
        <w:rPr>
          <w:rFonts w:ascii="Arial" w:eastAsia="Arial" w:hAnsi="Arial" w:cs="Arial"/>
          <w:b/>
          <w:bCs/>
        </w:rPr>
        <w:t>LA PROPUESTA</w:t>
      </w:r>
    </w:p>
    <w:p w14:paraId="2A7D9665" w14:textId="19883251" w:rsidR="00BA04B8" w:rsidRPr="00B05D96" w:rsidRDefault="00BA04B8" w:rsidP="00BA04B8">
      <w:pPr>
        <w:tabs>
          <w:tab w:val="left" w:pos="0"/>
          <w:tab w:val="left" w:pos="6379"/>
        </w:tabs>
        <w:jc w:val="center"/>
        <w:rPr>
          <w:rFonts w:ascii="Arial" w:eastAsia="Arial" w:hAnsi="Arial" w:cs="Arial"/>
          <w:b/>
          <w:bCs/>
          <w:u w:val="single"/>
        </w:rPr>
      </w:pPr>
      <w:r w:rsidRPr="00861EAB">
        <w:rPr>
          <w:rFonts w:ascii="Arial" w:eastAsia="Arial" w:hAnsi="Arial" w:cs="Arial"/>
          <w:b/>
          <w:bCs/>
          <w:u w:val="single"/>
        </w:rPr>
        <w:t xml:space="preserve">INVITACION PUBLICA VADM </w:t>
      </w:r>
      <w:r w:rsidR="00E40C91" w:rsidRPr="00E40C91">
        <w:rPr>
          <w:rFonts w:ascii="Arial" w:eastAsia="Arial" w:hAnsi="Arial" w:cs="Arial"/>
          <w:b/>
          <w:bCs/>
          <w:u w:val="single"/>
        </w:rPr>
        <w:t>31 DEL 24 DE ABRIL DE 2026</w:t>
      </w:r>
    </w:p>
    <w:p w14:paraId="2EFF5BA9" w14:textId="77777777" w:rsidR="00BA04B8" w:rsidRDefault="00BA04B8" w:rsidP="00BA04B8">
      <w:pPr>
        <w:rPr>
          <w:rFonts w:ascii="Arial" w:eastAsia="Arial" w:hAnsi="Arial" w:cs="Arial"/>
          <w:b/>
          <w:bCs/>
        </w:rPr>
      </w:pPr>
    </w:p>
    <w:p w14:paraId="678AC1C5" w14:textId="6D03E11F" w:rsidR="00BE40D8" w:rsidRPr="00B05D96" w:rsidRDefault="00BE40D8" w:rsidP="00861EAB">
      <w:pPr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Objeto:</w:t>
      </w:r>
      <w:r w:rsidRPr="00BE40D8">
        <w:rPr>
          <w:rFonts w:ascii="Arial" w:eastAsia="Arial" w:hAnsi="Arial" w:cs="Arial"/>
        </w:rPr>
        <w:t xml:space="preserve"> </w:t>
      </w:r>
      <w:r w:rsidR="006E0073" w:rsidRPr="006E0073">
        <w:rPr>
          <w:rFonts w:ascii="Arial" w:eastAsia="Arial" w:hAnsi="Arial" w:cs="Arial"/>
        </w:rPr>
        <w:t>PRESTAR SERVICIOS DE APOYO TÉCNICO A LA VICERRECTORÍA ADMINISTRATIVA EN LA GESTIÓN DEL ARCHIVO DE CONTRATACIÓN Y EN LOS PROCESOS TÉCNICOS RELACIONADOS CON EL SISTEMA SIGEP, DE ACUERDO CON LA NORMATIVIDAD ARCHIVÍSTICA Y LOS LINEAMIENTOS DE LA FUNCIÓN PÚBLICA.</w:t>
      </w:r>
      <w:r>
        <w:rPr>
          <w:rFonts w:ascii="Arial" w:eastAsia="Arial" w:hAnsi="Arial" w:cs="Arial"/>
        </w:rPr>
        <w:t>.</w:t>
      </w:r>
    </w:p>
    <w:p w14:paraId="156C3A5D" w14:textId="77777777" w:rsidR="00BA04B8" w:rsidRPr="00B05D96" w:rsidRDefault="00BA04B8" w:rsidP="00BA04B8">
      <w:pPr>
        <w:rPr>
          <w:rFonts w:ascii="Arial" w:eastAsia="Arial" w:hAnsi="Arial" w:cs="Arial"/>
        </w:rPr>
      </w:pPr>
    </w:p>
    <w:p w14:paraId="4478B66A" w14:textId="77777777" w:rsidR="00BE40D8" w:rsidRDefault="00BE40D8" w:rsidP="00BE40D8">
      <w:pPr>
        <w:spacing w:after="120"/>
        <w:rPr>
          <w:rFonts w:ascii="Arial" w:eastAsia="Arial" w:hAnsi="Arial" w:cs="Arial"/>
        </w:rPr>
      </w:pPr>
      <w:r w:rsidRPr="00BE40D8">
        <w:rPr>
          <w:rFonts w:ascii="Arial" w:eastAsia="Arial" w:hAnsi="Arial" w:cs="Arial"/>
          <w:b/>
          <w:bCs/>
        </w:rPr>
        <w:t>Actividades</w:t>
      </w:r>
      <w:r>
        <w:rPr>
          <w:rFonts w:ascii="Arial" w:eastAsia="Arial" w:hAnsi="Arial" w:cs="Arial"/>
        </w:rPr>
        <w:t>:</w:t>
      </w:r>
    </w:p>
    <w:p w14:paraId="39E14A9E" w14:textId="77777777" w:rsidR="006E0073" w:rsidRDefault="006E0073" w:rsidP="006E0073">
      <w:pPr>
        <w:spacing w:after="120"/>
        <w:jc w:val="both"/>
        <w:rPr>
          <w:rFonts w:ascii="Arial" w:eastAsia="Arial" w:hAnsi="Arial" w:cs="Arial"/>
        </w:rPr>
      </w:pPr>
      <w:r w:rsidRPr="006E0073">
        <w:rPr>
          <w:rFonts w:ascii="Arial" w:eastAsia="Arial" w:hAnsi="Arial" w:cs="Arial"/>
        </w:rPr>
        <w:t xml:space="preserve">A. Prestar servicios de apoyo técnico para la organización, clasificación, foliación, descripción y transferencia del acervo documental de los expedientes contractuales que se administran en la Dependencia y los celebrados a lo largo de la vigencia a cargo de la Vicerrectoría Administrativa acorde con los lineamientos establecidos por el área de gestión documental de la institución del cauca. </w:t>
      </w:r>
    </w:p>
    <w:p w14:paraId="5D23EF44" w14:textId="77777777" w:rsidR="006E0073" w:rsidRDefault="006E0073" w:rsidP="006E0073">
      <w:pPr>
        <w:spacing w:after="120"/>
        <w:jc w:val="both"/>
        <w:rPr>
          <w:rFonts w:ascii="Arial" w:eastAsia="Arial" w:hAnsi="Arial" w:cs="Arial"/>
        </w:rPr>
      </w:pPr>
      <w:r w:rsidRPr="006E0073">
        <w:rPr>
          <w:rFonts w:ascii="Arial" w:eastAsia="Arial" w:hAnsi="Arial" w:cs="Arial"/>
        </w:rPr>
        <w:t xml:space="preserve">B. Prestar servicios de apoyo técnico en la aplicación de tablas de retención documental de acuerdo con el ciclo de vida de los documentos. </w:t>
      </w:r>
    </w:p>
    <w:p w14:paraId="576C71C1" w14:textId="77777777" w:rsidR="006E0073" w:rsidRDefault="006E0073" w:rsidP="006E0073">
      <w:pPr>
        <w:spacing w:after="120"/>
        <w:jc w:val="both"/>
        <w:rPr>
          <w:rFonts w:ascii="Arial" w:eastAsia="Arial" w:hAnsi="Arial" w:cs="Arial"/>
        </w:rPr>
      </w:pPr>
      <w:r w:rsidRPr="006E0073">
        <w:rPr>
          <w:rFonts w:ascii="Arial" w:eastAsia="Arial" w:hAnsi="Arial" w:cs="Arial"/>
        </w:rPr>
        <w:t xml:space="preserve">C. Apoyar en la estructuración de planes de mejora y/o apoyo técnico y gestionar el archivo de contratación de la Vicerrectoría Administrativa. </w:t>
      </w:r>
    </w:p>
    <w:p w14:paraId="2FF6E343" w14:textId="77777777" w:rsidR="006E0073" w:rsidRDefault="006E0073" w:rsidP="006E0073">
      <w:pPr>
        <w:spacing w:after="120"/>
        <w:jc w:val="both"/>
        <w:rPr>
          <w:rFonts w:ascii="Arial" w:eastAsia="Arial" w:hAnsi="Arial" w:cs="Arial"/>
        </w:rPr>
      </w:pPr>
      <w:r w:rsidRPr="006E0073">
        <w:rPr>
          <w:rFonts w:ascii="Arial" w:eastAsia="Arial" w:hAnsi="Arial" w:cs="Arial"/>
        </w:rPr>
        <w:t xml:space="preserve">D. Apoyar técnico en las actividades enmarcadas en la ejecución de los planes de mejoramiento de auditorías internas y externas, suscritos por la institución según el objeto contractual. </w:t>
      </w:r>
    </w:p>
    <w:p w14:paraId="209DE890" w14:textId="77777777" w:rsidR="006E0073" w:rsidRDefault="006E0073" w:rsidP="006E0073">
      <w:pPr>
        <w:spacing w:after="120"/>
        <w:jc w:val="both"/>
        <w:rPr>
          <w:rFonts w:ascii="Arial" w:eastAsia="Arial" w:hAnsi="Arial" w:cs="Arial"/>
        </w:rPr>
      </w:pPr>
      <w:r w:rsidRPr="006E0073">
        <w:rPr>
          <w:rFonts w:ascii="Arial" w:eastAsia="Arial" w:hAnsi="Arial" w:cs="Arial"/>
        </w:rPr>
        <w:t>E. Apoyo técnico en la realización de procesos de transferencias primarias acorde con el procedimiento establecido en el manual de gestión documental.</w:t>
      </w:r>
    </w:p>
    <w:p w14:paraId="55F26CE2" w14:textId="77777777" w:rsidR="006E0073" w:rsidRDefault="006E0073" w:rsidP="006E0073">
      <w:pPr>
        <w:spacing w:after="120"/>
        <w:jc w:val="both"/>
        <w:rPr>
          <w:rFonts w:ascii="Arial" w:eastAsia="Arial" w:hAnsi="Arial" w:cs="Arial"/>
        </w:rPr>
      </w:pPr>
      <w:r w:rsidRPr="006E0073">
        <w:rPr>
          <w:rFonts w:ascii="Arial" w:eastAsia="Arial" w:hAnsi="Arial" w:cs="Arial"/>
        </w:rPr>
        <w:t xml:space="preserve">F. Apoyo técnico en la incorporación de los documentos a los expedientes contractuales de los expedientes contractuales que se administran en la Dependencia y los celebrados a lo largo de la vigencia a cargo de la Vicerrectoría Administrativa. </w:t>
      </w:r>
    </w:p>
    <w:p w14:paraId="05A26058" w14:textId="569CBC58" w:rsidR="00BE40D8" w:rsidRDefault="006E0073" w:rsidP="006E0073">
      <w:pPr>
        <w:spacing w:after="120"/>
        <w:jc w:val="both"/>
        <w:rPr>
          <w:rFonts w:ascii="Arial" w:eastAsia="Arial" w:hAnsi="Arial" w:cs="Arial"/>
        </w:rPr>
      </w:pPr>
      <w:r w:rsidRPr="006E0073">
        <w:rPr>
          <w:rFonts w:ascii="Arial" w:eastAsia="Arial" w:hAnsi="Arial" w:cs="Arial"/>
        </w:rPr>
        <w:t xml:space="preserve">G. Apoyo en los procesos técnicos relacionados con el sistema SIGEP   </w:t>
      </w:r>
    </w:p>
    <w:p w14:paraId="38CB5BA1" w14:textId="25B10E8F" w:rsidR="00BE40D8" w:rsidRDefault="00BE40D8" w:rsidP="00BA04B8">
      <w:pPr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Valor (describir el valor en letras y números), (incluido IVA – según obligaciones tributarias)</w:t>
      </w:r>
    </w:p>
    <w:p w14:paraId="498C5937" w14:textId="77777777" w:rsidR="00BE40D8" w:rsidRDefault="00BE40D8" w:rsidP="00BA04B8">
      <w:pPr>
        <w:spacing w:after="120"/>
        <w:rPr>
          <w:rFonts w:ascii="Arial" w:eastAsia="Arial" w:hAnsi="Arial" w:cs="Arial"/>
        </w:rPr>
      </w:pPr>
    </w:p>
    <w:p w14:paraId="36DFECA3" w14:textId="14883CAC" w:rsidR="00BA04B8" w:rsidRPr="00B05D96" w:rsidRDefault="00BA04B8" w:rsidP="00BA04B8">
      <w:pPr>
        <w:spacing w:after="120"/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>Atentamente,</w:t>
      </w:r>
    </w:p>
    <w:p w14:paraId="4785F318" w14:textId="77777777" w:rsidR="00BA04B8" w:rsidRPr="00B05D96" w:rsidRDefault="00BA04B8" w:rsidP="00BA04B8">
      <w:pPr>
        <w:spacing w:after="120"/>
        <w:rPr>
          <w:rFonts w:ascii="Arial" w:eastAsia="Arial" w:hAnsi="Arial" w:cs="Arial"/>
        </w:rPr>
      </w:pPr>
    </w:p>
    <w:p w14:paraId="78CBBD4D" w14:textId="77777777" w:rsidR="00BA04B8" w:rsidRPr="00B05D96" w:rsidRDefault="00BA04B8" w:rsidP="00BA04B8">
      <w:pPr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>Nombre del proponente  _______________________________________</w:t>
      </w:r>
    </w:p>
    <w:p w14:paraId="3B2A2E28" w14:textId="77777777" w:rsidR="00BA04B8" w:rsidRPr="00B05D96" w:rsidRDefault="00BA04B8" w:rsidP="00BA04B8">
      <w:pPr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>C. C. No.          _____________________ de _______________</w:t>
      </w:r>
    </w:p>
    <w:p w14:paraId="5C397FAF" w14:textId="77777777" w:rsidR="00BA04B8" w:rsidRPr="00B05D96" w:rsidRDefault="00BA04B8" w:rsidP="00BA04B8">
      <w:pPr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>Dirección de correo       _______________________________________</w:t>
      </w:r>
    </w:p>
    <w:p w14:paraId="24E43D89" w14:textId="77777777" w:rsidR="00BA04B8" w:rsidRPr="00B05D96" w:rsidRDefault="00BA04B8" w:rsidP="00BA04B8">
      <w:pPr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>Correo electrónico         _______________________________________</w:t>
      </w:r>
    </w:p>
    <w:p w14:paraId="631965E4" w14:textId="77777777" w:rsidR="00BA04B8" w:rsidRPr="00B05D96" w:rsidRDefault="00BA04B8" w:rsidP="00BA04B8">
      <w:pPr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>Teléfono  _______________________________________</w:t>
      </w:r>
    </w:p>
    <w:p w14:paraId="6066D3B6" w14:textId="77777777" w:rsidR="00BA04B8" w:rsidRPr="00B05D96" w:rsidRDefault="00BA04B8" w:rsidP="00BA04B8">
      <w:pPr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>Ciudad  _______________________________________</w:t>
      </w:r>
    </w:p>
    <w:p w14:paraId="63D4DEEE" w14:textId="77777777" w:rsidR="00BA04B8" w:rsidRPr="00B05D96" w:rsidRDefault="00BA04B8" w:rsidP="00BA04B8">
      <w:pPr>
        <w:rPr>
          <w:rFonts w:ascii="Arial" w:eastAsia="Arial" w:hAnsi="Arial" w:cs="Arial"/>
        </w:rPr>
      </w:pPr>
    </w:p>
    <w:p w14:paraId="78794D4A" w14:textId="77777777" w:rsidR="00BA04B8" w:rsidRPr="00B05D96" w:rsidRDefault="00BA04B8" w:rsidP="00BA04B8">
      <w:pPr>
        <w:rPr>
          <w:rFonts w:ascii="Arial" w:eastAsia="Arial" w:hAnsi="Arial" w:cs="Arial"/>
        </w:rPr>
      </w:pPr>
    </w:p>
    <w:p w14:paraId="6097013F" w14:textId="77777777" w:rsidR="00BA04B8" w:rsidRPr="00B05D96" w:rsidRDefault="00BA04B8" w:rsidP="00BA04B8">
      <w:pPr>
        <w:spacing w:after="120"/>
        <w:jc w:val="center"/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>__________________________________________________</w:t>
      </w:r>
    </w:p>
    <w:p w14:paraId="1C17C759" w14:textId="77777777" w:rsidR="00BA04B8" w:rsidRPr="00B05D96" w:rsidRDefault="00BA04B8" w:rsidP="00BA04B8">
      <w:pPr>
        <w:jc w:val="center"/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>(Firma del proponente o de su Representante Legal</w:t>
      </w:r>
    </w:p>
    <w:sectPr w:rsidR="00BA04B8" w:rsidRPr="00B05D96">
      <w:headerReference w:type="default" r:id="rId8"/>
      <w:footerReference w:type="even" r:id="rId9"/>
      <w:footerReference w:type="default" r:id="rId10"/>
      <w:pgSz w:w="12240" w:h="15840"/>
      <w:pgMar w:top="658" w:right="1750" w:bottom="851" w:left="2268" w:header="0" w:footer="30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F14B60" w14:textId="77777777" w:rsidR="00977029" w:rsidRDefault="00977029">
      <w:r>
        <w:separator/>
      </w:r>
    </w:p>
  </w:endnote>
  <w:endnote w:type="continuationSeparator" w:id="0">
    <w:p w14:paraId="3B00BC87" w14:textId="77777777" w:rsidR="00977029" w:rsidRDefault="009770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521FB464-1619-4309-9ED2-FBF12F750672}"/>
    <w:embedBold r:id="rId2" w:fontKey="{9D2C4F7F-E74C-47BE-A03A-B94D5DB9335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8BF6872-375A-4349-91D1-52852AB465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357F6E4-7655-474E-B14B-B8A58351DF7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auto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5A70CCC3-2F8A-4A66-98C6-B03E5294A86A}"/>
    <w:embedBold r:id="rId6" w:fontKey="{F7CEB5F4-7CA8-4008-A3FB-9D1896CA37AE}"/>
    <w:embedBoldItalic r:id="rId7" w:fontKey="{0CB818B0-69C0-4577-8CAA-8962696145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C14ECC" w14:textId="77777777" w:rsidR="00071A34" w:rsidRDefault="005F4C65">
    <w:pPr>
      <w:pBdr>
        <w:top w:val="nil"/>
        <w:left w:val="nil"/>
        <w:bottom w:val="nil"/>
        <w:right w:val="nil"/>
        <w:between w:val="single" w:sz="4" w:space="1" w:color="4F81BD"/>
      </w:pBdr>
      <w:tabs>
        <w:tab w:val="center" w:pos="4252"/>
        <w:tab w:val="right" w:pos="8504"/>
      </w:tabs>
      <w:spacing w:line="276" w:lineRule="auto"/>
      <w:jc w:val="center"/>
      <w:rPr>
        <w:color w:val="000000"/>
      </w:rPr>
    </w:pPr>
    <w:r>
      <w:rPr>
        <w:color w:val="000000"/>
      </w:rPr>
      <w:t>membrete Universidad del Cauca</w:t>
    </w:r>
  </w:p>
  <w:p w14:paraId="3AF8C7DE" w14:textId="77777777" w:rsidR="00071A34" w:rsidRDefault="005F4C65">
    <w:pPr>
      <w:pBdr>
        <w:top w:val="nil"/>
        <w:left w:val="nil"/>
        <w:bottom w:val="nil"/>
        <w:right w:val="nil"/>
        <w:between w:val="single" w:sz="4" w:space="1" w:color="4F81BD"/>
      </w:pBdr>
      <w:tabs>
        <w:tab w:val="center" w:pos="4252"/>
        <w:tab w:val="right" w:pos="8504"/>
      </w:tabs>
      <w:spacing w:line="276" w:lineRule="auto"/>
      <w:jc w:val="center"/>
      <w:rPr>
        <w:color w:val="000000"/>
      </w:rPr>
    </w:pPr>
    <w:r>
      <w:rPr>
        <w:color w:val="000000"/>
      </w:rPr>
      <w:t>[Escriba la fecha]</w:t>
    </w:r>
  </w:p>
  <w:p w14:paraId="75186EBB" w14:textId="77777777" w:rsidR="00071A34" w:rsidRDefault="00071A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649D5E" w14:textId="77777777" w:rsidR="00071A34" w:rsidRDefault="00071A34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3"/>
      <w:tblW w:w="10459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689"/>
      <w:gridCol w:w="4961"/>
      <w:gridCol w:w="2809"/>
    </w:tblGrid>
    <w:tr w:rsidR="00071A34" w14:paraId="4646106F" w14:textId="77777777">
      <w:trPr>
        <w:trHeight w:val="670"/>
      </w:trPr>
      <w:tc>
        <w:tcPr>
          <w:tcW w:w="2689" w:type="dxa"/>
        </w:tcPr>
        <w:p w14:paraId="66F5E13C" w14:textId="77777777" w:rsidR="00071A34" w:rsidRDefault="005F4C6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noProof/>
              <w:lang w:val="en-US" w:eastAsia="en-US"/>
            </w:rPr>
            <w:drawing>
              <wp:anchor distT="0" distB="0" distL="114300" distR="114300" simplePos="0" relativeHeight="251658240" behindDoc="0" locked="0" layoutInCell="1" hidden="0" allowOverlap="1" wp14:anchorId="1864C6FF" wp14:editId="6D32E213">
                <wp:simplePos x="0" y="0"/>
                <wp:positionH relativeFrom="column">
                  <wp:posOffset>35594</wp:posOffset>
                </wp:positionH>
                <wp:positionV relativeFrom="paragraph">
                  <wp:posOffset>175895</wp:posOffset>
                </wp:positionV>
                <wp:extent cx="1577514" cy="504000"/>
                <wp:effectExtent l="0" t="0" r="0" b="0"/>
                <wp:wrapSquare wrapText="bothSides" distT="0" distB="0" distL="114300" distR="114300"/>
                <wp:docPr id="1848354920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 t="27575" b="3108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7514" cy="504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01CE9C95" w14:textId="77777777" w:rsidR="00071A34" w:rsidRDefault="00071A3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-1257"/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4961" w:type="dxa"/>
        </w:tcPr>
        <w:p w14:paraId="6E59B52D" w14:textId="77777777" w:rsidR="00071A34" w:rsidRDefault="00071A3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</w:p>
        <w:p w14:paraId="02887045" w14:textId="77777777" w:rsidR="00071A34" w:rsidRDefault="005F4C65">
          <w:pPr>
            <w:jc w:val="center"/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Calle 4 No. 5-30</w:t>
          </w:r>
        </w:p>
        <w:p w14:paraId="4747C748" w14:textId="77777777" w:rsidR="00071A34" w:rsidRDefault="005F4C65">
          <w:pPr>
            <w:jc w:val="center"/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Edificio Administrativo - Sector histórico</w:t>
          </w:r>
        </w:p>
        <w:p w14:paraId="27B4E230" w14:textId="77777777" w:rsidR="00071A34" w:rsidRDefault="005F4C65">
          <w:pPr>
            <w:keepLines/>
            <w:jc w:val="center"/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Popayán-Cauca-Colombia</w:t>
          </w:r>
        </w:p>
        <w:p w14:paraId="61560B6D" w14:textId="77777777" w:rsidR="00071A34" w:rsidRDefault="005F4C65">
          <w:pPr>
            <w:jc w:val="center"/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Teléfono 8209900 extensión 1122.</w:t>
          </w:r>
        </w:p>
        <w:p w14:paraId="3D013315" w14:textId="77777777" w:rsidR="00071A34" w:rsidRDefault="005F4C6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  <w:r>
            <w:rPr>
              <w:rFonts w:ascii="Open Sans" w:eastAsia="Open Sans" w:hAnsi="Open Sans" w:cs="Open Sans"/>
              <w:color w:val="1F497D"/>
              <w:sz w:val="16"/>
              <w:szCs w:val="16"/>
            </w:rPr>
            <w:t>viceadm</w:t>
          </w:r>
          <w:hyperlink r:id="rId2">
            <w:r w:rsidR="00071A34">
              <w:rPr>
                <w:rFonts w:ascii="Open Sans" w:eastAsia="Open Sans" w:hAnsi="Open Sans" w:cs="Open Sans"/>
                <w:color w:val="17365D"/>
                <w:sz w:val="16"/>
                <w:szCs w:val="16"/>
              </w:rPr>
              <w:t>@unicauca.edu.co</w:t>
            </w:r>
          </w:hyperlink>
          <w:r>
            <w:rPr>
              <w:rFonts w:ascii="Open Sans" w:eastAsia="Open Sans" w:hAnsi="Open Sans" w:cs="Open Sans"/>
              <w:color w:val="1F497D"/>
              <w:sz w:val="16"/>
              <w:szCs w:val="16"/>
            </w:rPr>
            <w:t xml:space="preserve">   |   </w:t>
          </w:r>
          <w:r>
            <w:rPr>
              <w:rFonts w:ascii="Open Sans" w:eastAsia="Open Sans" w:hAnsi="Open Sans" w:cs="Open Sans"/>
              <w:b/>
              <w:bCs/>
              <w:color w:val="1F497D"/>
              <w:sz w:val="16"/>
              <w:szCs w:val="16"/>
            </w:rPr>
            <w:t>www.unicauca.edu.co</w:t>
          </w:r>
        </w:p>
      </w:tc>
      <w:tc>
        <w:tcPr>
          <w:tcW w:w="2809" w:type="dxa"/>
        </w:tcPr>
        <w:p w14:paraId="72118857" w14:textId="77777777" w:rsidR="00071A34" w:rsidRDefault="005F4C6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  <w:r>
            <w:rPr>
              <w:noProof/>
              <w:lang w:val="en-US" w:eastAsia="en-US"/>
            </w:rPr>
            <w:drawing>
              <wp:anchor distT="0" distB="0" distL="114300" distR="114300" simplePos="0" relativeHeight="251659264" behindDoc="0" locked="0" layoutInCell="1" hidden="0" allowOverlap="1" wp14:anchorId="5417F101" wp14:editId="3585A82D">
                <wp:simplePos x="0" y="0"/>
                <wp:positionH relativeFrom="column">
                  <wp:posOffset>365660</wp:posOffset>
                </wp:positionH>
                <wp:positionV relativeFrom="paragraph">
                  <wp:posOffset>104245</wp:posOffset>
                </wp:positionV>
                <wp:extent cx="882145" cy="576580"/>
                <wp:effectExtent l="0" t="0" r="0" b="0"/>
                <wp:wrapSquare wrapText="bothSides" distT="0" distB="0" distL="114300" distR="114300"/>
                <wp:docPr id="1848354919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2145" cy="5765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25A85809" w14:textId="77777777" w:rsidR="00071A34" w:rsidRDefault="00071A3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rFonts w:ascii="Open Sans" w:eastAsia="Open Sans" w:hAnsi="Open Sans" w:cs="Open Sans"/>
              <w:b/>
              <w:bCs/>
              <w:i/>
              <w:iCs/>
              <w:color w:val="1F497D"/>
              <w:sz w:val="22"/>
              <w:szCs w:val="22"/>
            </w:rPr>
          </w:pPr>
        </w:p>
      </w:tc>
    </w:tr>
  </w:tbl>
  <w:p w14:paraId="08F150E3" w14:textId="77777777" w:rsidR="00071A34" w:rsidRDefault="00071A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A23C94" w14:textId="77777777" w:rsidR="00977029" w:rsidRDefault="00977029">
      <w:r>
        <w:separator/>
      </w:r>
    </w:p>
  </w:footnote>
  <w:footnote w:type="continuationSeparator" w:id="0">
    <w:p w14:paraId="60B276BF" w14:textId="77777777" w:rsidR="00977029" w:rsidRDefault="009770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F7D510" w14:textId="77777777" w:rsidR="00071A34" w:rsidRDefault="00071A34">
    <w:pPr>
      <w:ind w:left="-1134" w:right="-93"/>
    </w:pPr>
  </w:p>
  <w:p w14:paraId="37B5A3A6" w14:textId="77777777" w:rsidR="00071A34" w:rsidRDefault="005F4C6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566"/>
      <w:rPr>
        <w:sz w:val="20"/>
        <w:szCs w:val="20"/>
      </w:rPr>
    </w:pPr>
    <w:r>
      <w:rPr>
        <w:sz w:val="20"/>
        <w:szCs w:val="20"/>
      </w:rPr>
      <w:t xml:space="preserve"> </w:t>
    </w:r>
  </w:p>
  <w:p w14:paraId="4E53F32B" w14:textId="77777777" w:rsidR="00071A34" w:rsidRDefault="00071A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566"/>
      <w:rPr>
        <w:sz w:val="20"/>
        <w:szCs w:val="20"/>
      </w:rPr>
    </w:pPr>
  </w:p>
  <w:p w14:paraId="05A486A0" w14:textId="77777777" w:rsidR="00071A34" w:rsidRDefault="005F4C6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283" w:hanging="283"/>
      <w:rPr>
        <w:sz w:val="20"/>
        <w:szCs w:val="20"/>
      </w:rPr>
    </w:pPr>
    <w:r>
      <w:rPr>
        <w:noProof/>
        <w:sz w:val="20"/>
        <w:szCs w:val="20"/>
        <w:lang w:val="en-US" w:eastAsia="en-US"/>
      </w:rPr>
      <w:drawing>
        <wp:inline distT="114300" distB="114300" distL="114300" distR="114300" wp14:anchorId="14CA4533" wp14:editId="2ECD633C">
          <wp:extent cx="1994981" cy="1118989"/>
          <wp:effectExtent l="0" t="0" r="0" b="0"/>
          <wp:docPr id="184835492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94981" cy="11189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557AB6"/>
    <w:multiLevelType w:val="multilevel"/>
    <w:tmpl w:val="EECA73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272B14"/>
    <w:multiLevelType w:val="multilevel"/>
    <w:tmpl w:val="C45ED8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3853C6"/>
    <w:multiLevelType w:val="multilevel"/>
    <w:tmpl w:val="578AB3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6DE46AB"/>
    <w:multiLevelType w:val="multilevel"/>
    <w:tmpl w:val="9954A6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2A21D0"/>
    <w:multiLevelType w:val="multilevel"/>
    <w:tmpl w:val="CE308164"/>
    <w:lvl w:ilvl="0">
      <w:start w:val="1"/>
      <w:numFmt w:val="bullet"/>
      <w:lvlText w:val="⮚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pStyle w:val="Invias-Titulo1"/>
      <w:lvlText w:val="o"/>
      <w:lvlJc w:val="left"/>
      <w:pPr>
        <w:ind w:left="150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5" w:hanging="360"/>
      </w:pPr>
      <w:rPr>
        <w:rFonts w:ascii="Noto Sans Symbols" w:eastAsia="Noto Sans Symbols" w:hAnsi="Noto Sans Symbols" w:cs="Noto Sans Symbols"/>
      </w:rPr>
    </w:lvl>
  </w:abstractNum>
  <w:num w:numId="1" w16cid:durableId="198013509">
    <w:abstractNumId w:val="4"/>
  </w:num>
  <w:num w:numId="2" w16cid:durableId="1842624239">
    <w:abstractNumId w:val="2"/>
  </w:num>
  <w:num w:numId="3" w16cid:durableId="631255565">
    <w:abstractNumId w:val="3"/>
  </w:num>
  <w:num w:numId="4" w16cid:durableId="137723808">
    <w:abstractNumId w:val="1"/>
  </w:num>
  <w:num w:numId="5" w16cid:durableId="16860563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A34"/>
    <w:rsid w:val="00071A34"/>
    <w:rsid w:val="00096264"/>
    <w:rsid w:val="001C21DA"/>
    <w:rsid w:val="00220BE9"/>
    <w:rsid w:val="00357586"/>
    <w:rsid w:val="005A262D"/>
    <w:rsid w:val="005F4C65"/>
    <w:rsid w:val="006E0073"/>
    <w:rsid w:val="007A4AAA"/>
    <w:rsid w:val="008507F4"/>
    <w:rsid w:val="008543E8"/>
    <w:rsid w:val="00861EAB"/>
    <w:rsid w:val="009103C1"/>
    <w:rsid w:val="00977029"/>
    <w:rsid w:val="00A6139F"/>
    <w:rsid w:val="00BA04B8"/>
    <w:rsid w:val="00BE40D8"/>
    <w:rsid w:val="00BF638E"/>
    <w:rsid w:val="00D0138B"/>
    <w:rsid w:val="00E40C91"/>
    <w:rsid w:val="00EB0D7D"/>
    <w:rsid w:val="00FB7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C0B757"/>
  <w15:docId w15:val="{2864F7CB-83FF-4DE0-8118-3032C0E63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s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libri" w:eastAsia="Calibri" w:hAnsi="Calibri" w:cs="Calibri"/>
      <w:color w:val="366091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rFonts w:ascii="Calibri" w:eastAsia="Calibri" w:hAnsi="Calibri" w:cs="Calibri"/>
      <w:color w:val="243F61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E0BC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0BCE"/>
  </w:style>
  <w:style w:type="paragraph" w:styleId="Piedepgina">
    <w:name w:val="footer"/>
    <w:basedOn w:val="Normal"/>
    <w:link w:val="PiedepginaCar"/>
    <w:uiPriority w:val="99"/>
    <w:unhideWhenUsed/>
    <w:rsid w:val="009E0BC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E0BCE"/>
  </w:style>
  <w:style w:type="table" w:styleId="Tablaconcuadrcula">
    <w:name w:val="Table Grid"/>
    <w:basedOn w:val="Tablanormal"/>
    <w:uiPriority w:val="39"/>
    <w:rsid w:val="009E0B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E0BC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0BCE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aliases w:val="List Paragraph,Fotografía,Bullet List,FooterText,numbered,Paragraphe de liste1,lp1,Bulletr List Paragraph,Foot,列出段落,列出段落1,List Paragraph2,List Paragraph21,Parágrafo da Lista1,リスト段落1,Listeafsnit1,List Paragraph Char Char,b1,TIT 2 IND"/>
    <w:basedOn w:val="Normal"/>
    <w:link w:val="PrrafodelistaCar"/>
    <w:uiPriority w:val="34"/>
    <w:qFormat/>
    <w:rsid w:val="009E0BC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C39A3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2A65A1"/>
    <w:rPr>
      <w:rFonts w:ascii="Calibri" w:eastAsia="Calibri" w:hAnsi="Calibri" w:cs="Times New Roman"/>
      <w:sz w:val="22"/>
      <w:szCs w:val="22"/>
      <w:lang w:val="es-CO" w:eastAsia="en-US"/>
    </w:rPr>
  </w:style>
  <w:style w:type="paragraph" w:customStyle="1" w:styleId="paragraph">
    <w:name w:val="paragraph"/>
    <w:basedOn w:val="Normal"/>
    <w:rsid w:val="00B84BB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O"/>
    </w:rPr>
  </w:style>
  <w:style w:type="table" w:styleId="Tablaweb2">
    <w:name w:val="Table Web 2"/>
    <w:basedOn w:val="Tablanormal"/>
    <w:uiPriority w:val="99"/>
    <w:rsid w:val="00C033D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visin">
    <w:name w:val="Revision"/>
    <w:hidden/>
    <w:uiPriority w:val="99"/>
    <w:semiHidden/>
    <w:rsid w:val="001336F8"/>
  </w:style>
  <w:style w:type="character" w:customStyle="1" w:styleId="Ttulo1Car">
    <w:name w:val="Título 1 Car"/>
    <w:basedOn w:val="Fuentedeprrafopredeter"/>
    <w:uiPriority w:val="9"/>
    <w:rsid w:val="001336F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F2629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86CED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03E7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O"/>
    </w:rPr>
  </w:style>
  <w:style w:type="character" w:styleId="Fuerte">
    <w:name w:val="Strong"/>
    <w:basedOn w:val="Fuentedeprrafopredeter"/>
    <w:uiPriority w:val="22"/>
    <w:qFormat/>
    <w:rsid w:val="00903E76"/>
    <w:rPr>
      <w:b/>
      <w:bCs/>
    </w:rPr>
  </w:style>
  <w:style w:type="character" w:customStyle="1" w:styleId="Ttulo3Car">
    <w:name w:val="Título 3 Car"/>
    <w:basedOn w:val="Fuentedeprrafopredeter"/>
    <w:uiPriority w:val="9"/>
    <w:semiHidden/>
    <w:rsid w:val="00F670CB"/>
    <w:rPr>
      <w:rFonts w:asciiTheme="majorHAnsi" w:eastAsiaTheme="majorEastAsia" w:hAnsiTheme="majorHAnsi" w:cstheme="majorBidi"/>
      <w:color w:val="243F60" w:themeColor="accent1" w:themeShade="7F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character" w:customStyle="1" w:styleId="PrrafodelistaCar">
    <w:name w:val="Párrafo de lista Car"/>
    <w:aliases w:val="List Paragraph Car,Fotografía Car,Bullet List Car,FooterText Car,numbered Car,Paragraphe de liste1 Car,lp1 Car,Bulletr List Paragraph Car,Foot Car,列出段落 Car,列出段落1 Car,List Paragraph2 Car,List Paragraph21 Car,Parágrafo da Lista1 Car"/>
    <w:link w:val="Prrafodelista"/>
    <w:uiPriority w:val="34"/>
    <w:locked/>
    <w:rsid w:val="00676EA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10409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D192A"/>
    <w:rPr>
      <w:rFonts w:asciiTheme="minorHAnsi" w:eastAsia="Calibri" w:hAnsiTheme="minorHAnsi" w:cstheme="minorBidi"/>
      <w:sz w:val="22"/>
      <w:szCs w:val="22"/>
      <w:lang w:val="es-CO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paragraph" w:customStyle="1" w:styleId="Invias-Titulo1">
    <w:name w:val="Invias-Titulo 1"/>
    <w:next w:val="Normal"/>
    <w:autoRedefine/>
    <w:uiPriority w:val="99"/>
    <w:qFormat/>
    <w:rsid w:val="00BA04B8"/>
    <w:pPr>
      <w:numPr>
        <w:ilvl w:val="1"/>
        <w:numId w:val="1"/>
      </w:numPr>
      <w:ind w:left="567" w:hanging="567"/>
      <w:jc w:val="both"/>
      <w:outlineLvl w:val="1"/>
    </w:pPr>
    <w:rPr>
      <w:rFonts w:ascii="Arial" w:eastAsia="Arial Unicode MS" w:hAnsi="Arial" w:cs="Arial"/>
      <w:b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mailto:rectoria@unicauca.edu.co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7hlgxAzDCx/M8K96Ohv3GpIltA==">CgMxLjAyDmgueDlneDY4eTJjbWY5OAByITFYd0lCdWVnUWlMb3FmcXh1Snh6U19PXzVHZkdad3hWMQ==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351</Words>
  <Characters>1935</Characters>
  <Application>Microsoft Office Word</Application>
  <DocSecurity>0</DocSecurity>
  <Lines>16</Lines>
  <Paragraphs>4</Paragraphs>
  <ScaleCrop>false</ScaleCrop>
  <Company/>
  <LinksUpToDate>false</LinksUpToDate>
  <CharactersWithSpaces>2282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</dc:creator>
  <cp:lastModifiedBy>MARTA LUCIA CHAGUENDO DIAZ</cp:lastModifiedBy>
  <cp:revision>10</cp:revision>
  <dcterms:created xsi:type="dcterms:W3CDTF">2025-01-02T18:05:00Z</dcterms:created>
  <dcterms:modified xsi:type="dcterms:W3CDTF">2026-04-24T15:48:00Z</dcterms:modified>
</cp:coreProperties>
</file>